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4FE4A8" w14:textId="77777777" w:rsidR="00A90022" w:rsidRDefault="00A90022"/>
    <w:p w14:paraId="7ABD0807" w14:textId="19892CE0" w:rsidR="00A90022" w:rsidRDefault="00A90022">
      <w:r>
        <w:rPr>
          <w:noProof/>
          <w:lang w:eastAsia="en-GB"/>
        </w:rPr>
        <mc:AlternateContent>
          <mc:Choice Requires="wps">
            <w:drawing>
              <wp:anchor distT="45720" distB="45720" distL="114300" distR="114300" simplePos="0" relativeHeight="251659264" behindDoc="0" locked="0" layoutInCell="1" allowOverlap="1" wp14:anchorId="7C5B456F" wp14:editId="2F5C9B76">
                <wp:simplePos x="0" y="0"/>
                <wp:positionH relativeFrom="margin">
                  <wp:align>center</wp:align>
                </wp:positionH>
                <wp:positionV relativeFrom="paragraph">
                  <wp:posOffset>833864</wp:posOffset>
                </wp:positionV>
                <wp:extent cx="10073640" cy="5084445"/>
                <wp:effectExtent l="0" t="0" r="381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3640" cy="5084445"/>
                        </a:xfrm>
                        <a:prstGeom prst="rect">
                          <a:avLst/>
                        </a:prstGeom>
                        <a:solidFill>
                          <a:srgbClr val="FFFFFF"/>
                        </a:solidFill>
                        <a:ln w="9525">
                          <a:noFill/>
                          <a:miter lim="800000"/>
                          <a:headEnd/>
                          <a:tailEnd/>
                        </a:ln>
                      </wps:spPr>
                      <wps:txbx>
                        <w:txbxContent>
                          <w:tbl>
                            <w:tblPr>
                              <w:tblStyle w:val="TableGrid"/>
                              <w:tblW w:w="0" w:type="auto"/>
                              <w:tblLayout w:type="fixed"/>
                              <w:tblLook w:val="04A0" w:firstRow="1" w:lastRow="0" w:firstColumn="1" w:lastColumn="0" w:noHBand="0" w:noVBand="1"/>
                            </w:tblPr>
                            <w:tblGrid>
                              <w:gridCol w:w="5239"/>
                              <w:gridCol w:w="5185"/>
                              <w:gridCol w:w="5185"/>
                            </w:tblGrid>
                            <w:tr w:rsidR="00A90022" w:rsidRPr="00982D53" w14:paraId="726D51BE" w14:textId="77777777" w:rsidTr="00FC2491">
                              <w:trPr>
                                <w:trHeight w:val="6940"/>
                              </w:trPr>
                              <w:tc>
                                <w:tcPr>
                                  <w:tcW w:w="5239" w:type="dxa"/>
                                </w:tcPr>
                                <w:p w14:paraId="00FDAD33" w14:textId="77777777" w:rsidR="00A90022" w:rsidRDefault="00A90022" w:rsidP="00A90022"/>
                                <w:p w14:paraId="1EEA2B16" w14:textId="77777777" w:rsidR="00A90022" w:rsidRDefault="00A90022" w:rsidP="00A90022"/>
                                <w:p w14:paraId="1883AF41" w14:textId="77777777" w:rsidR="00A90022" w:rsidRDefault="00A90022" w:rsidP="00A90022"/>
                                <w:p w14:paraId="0EE721CD" w14:textId="77777777" w:rsidR="00A90022" w:rsidRDefault="00A90022" w:rsidP="00A90022"/>
                                <w:p w14:paraId="540874C0" w14:textId="77777777" w:rsidR="00A90022" w:rsidRDefault="00A90022" w:rsidP="00A90022">
                                  <w:r w:rsidRPr="00146537">
                                    <w:rPr>
                                      <w:rFonts w:ascii="Times New Roman" w:hAnsi="Times New Roman" w:cs="Times New Roman"/>
                                      <w:noProof/>
                                      <w:sz w:val="24"/>
                                      <w:szCs w:val="24"/>
                                      <w:lang w:eastAsia="en-GB"/>
                                    </w:rPr>
                                    <w:drawing>
                                      <wp:inline distT="0" distB="0" distL="0" distR="0" wp14:anchorId="1945D8DB" wp14:editId="279D11F1">
                                        <wp:extent cx="3322663" cy="2520000"/>
                                        <wp:effectExtent l="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42469"/>
                                                <a:stretch/>
                                              </pic:blipFill>
                                              <pic:spPr bwMode="auto">
                                                <a:xfrm>
                                                  <a:off x="0" y="0"/>
                                                  <a:ext cx="3322663" cy="25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85" w:type="dxa"/>
                                  <w:vAlign w:val="center"/>
                                </w:tcPr>
                                <w:p w14:paraId="6373BF94" w14:textId="77777777" w:rsidR="00A90022" w:rsidRDefault="00A90022" w:rsidP="00A90022">
                                  <w:pPr>
                                    <w:spacing w:line="360" w:lineRule="auto"/>
                                  </w:pPr>
                                  <w:r w:rsidRPr="00982D53">
                                    <w:rPr>
                                      <w:rFonts w:ascii="Arial" w:hAnsi="Arial" w:cs="Arial"/>
                                      <w:noProof/>
                                      <w:sz w:val="24"/>
                                      <w:szCs w:val="24"/>
                                      <w:lang w:eastAsia="en-GB"/>
                                    </w:rPr>
                                    <w:t>On this fragmentary marble relief Zeus is represented sitting on a throne beside an altar.  There is an eagle underneath the throne.  Zeus holds a phiale (shallow bowl) which would have been used in ritual to pour a libation.</w:t>
                                  </w:r>
                                </w:p>
                              </w:tc>
                              <w:tc>
                                <w:tcPr>
                                  <w:tcW w:w="5185" w:type="dxa"/>
                                  <w:vAlign w:val="center"/>
                                </w:tcPr>
                                <w:p w14:paraId="6A898068" w14:textId="77777777" w:rsidR="00A90022" w:rsidRDefault="00A90022" w:rsidP="00A90022">
                                  <w:pPr>
                                    <w:spacing w:line="360" w:lineRule="auto"/>
                                    <w:rPr>
                                      <w:rFonts w:ascii="Arial" w:hAnsi="Arial" w:cs="Arial"/>
                                      <w:noProof/>
                                      <w:sz w:val="24"/>
                                      <w:szCs w:val="24"/>
                                      <w:lang w:eastAsia="en-GB"/>
                                    </w:rPr>
                                  </w:pPr>
                                  <w:r>
                                    <w:rPr>
                                      <w:rFonts w:ascii="Arial" w:hAnsi="Arial" w:cs="Arial"/>
                                      <w:noProof/>
                                      <w:sz w:val="24"/>
                                      <w:szCs w:val="24"/>
                                      <w:lang w:eastAsia="en-GB"/>
                                    </w:rPr>
                                    <w:t>Athenian marble votive relief sculpture</w:t>
                                  </w:r>
                                </w:p>
                                <w:p w14:paraId="38100859" w14:textId="77777777" w:rsidR="00A90022" w:rsidRDefault="00A90022" w:rsidP="00A90022">
                                  <w:pPr>
                                    <w:spacing w:line="360" w:lineRule="auto"/>
                                    <w:rPr>
                                      <w:rFonts w:ascii="Arial" w:hAnsi="Arial" w:cs="Arial"/>
                                      <w:noProof/>
                                      <w:sz w:val="24"/>
                                      <w:szCs w:val="24"/>
                                      <w:lang w:eastAsia="en-GB"/>
                                    </w:rPr>
                                  </w:pPr>
                                </w:p>
                                <w:p w14:paraId="5A1D0DC1" w14:textId="4C9EF6F2" w:rsidR="00A90022" w:rsidRDefault="00A90022" w:rsidP="00A90022">
                                  <w:pPr>
                                    <w:spacing w:line="360" w:lineRule="auto"/>
                                    <w:rPr>
                                      <w:rFonts w:ascii="Arial" w:hAnsi="Arial" w:cs="Arial"/>
                                      <w:sz w:val="24"/>
                                      <w:szCs w:val="24"/>
                                    </w:rPr>
                                  </w:pPr>
                                  <w:proofErr w:type="spellStart"/>
                                  <w:r>
                                    <w:rPr>
                                      <w:rFonts w:ascii="Arial" w:hAnsi="Arial" w:cs="Arial"/>
                                      <w:sz w:val="24"/>
                                      <w:szCs w:val="24"/>
                                    </w:rPr>
                                    <w:t>Shefton</w:t>
                                  </w:r>
                                  <w:proofErr w:type="spellEnd"/>
                                  <w:r>
                                    <w:rPr>
                                      <w:rFonts w:ascii="Arial" w:hAnsi="Arial" w:cs="Arial"/>
                                      <w:sz w:val="24"/>
                                      <w:szCs w:val="24"/>
                                    </w:rPr>
                                    <w:t xml:space="preserve"> Collection, Great North Museum </w:t>
                                  </w:r>
                                  <w:r w:rsidR="003641CB">
                                    <w:rPr>
                                      <w:rFonts w:ascii="Arial" w:hAnsi="Arial" w:cs="Arial"/>
                                      <w:sz w:val="24"/>
                                      <w:szCs w:val="24"/>
                                    </w:rPr>
                                    <w:t>(</w:t>
                                  </w:r>
                                  <w:bookmarkStart w:id="0" w:name="_GoBack"/>
                                  <w:bookmarkEnd w:id="0"/>
                                  <w:r>
                                    <w:rPr>
                                      <w:rFonts w:ascii="Arial" w:hAnsi="Arial" w:cs="Arial"/>
                                      <w:sz w:val="24"/>
                                      <w:szCs w:val="24"/>
                                    </w:rPr>
                                    <w:t>inventory number 810)</w:t>
                                  </w:r>
                                </w:p>
                                <w:p w14:paraId="27A593A2" w14:textId="77777777" w:rsidR="00A90022" w:rsidRDefault="00A90022" w:rsidP="00A90022">
                                  <w:pPr>
                                    <w:spacing w:line="360" w:lineRule="auto"/>
                                    <w:rPr>
                                      <w:rFonts w:ascii="Arial" w:hAnsi="Arial" w:cs="Arial"/>
                                      <w:noProof/>
                                      <w:sz w:val="24"/>
                                      <w:szCs w:val="24"/>
                                      <w:lang w:eastAsia="en-GB"/>
                                    </w:rPr>
                                  </w:pPr>
                                </w:p>
                                <w:p w14:paraId="161D849F" w14:textId="77777777" w:rsidR="00A90022" w:rsidRDefault="00A90022" w:rsidP="00A90022">
                                  <w:pPr>
                                    <w:spacing w:line="360" w:lineRule="auto"/>
                                    <w:rPr>
                                      <w:rFonts w:ascii="Arial" w:hAnsi="Arial" w:cs="Arial"/>
                                      <w:noProof/>
                                      <w:sz w:val="24"/>
                                      <w:szCs w:val="24"/>
                                      <w:lang w:eastAsia="en-GB"/>
                                    </w:rPr>
                                  </w:pPr>
                                  <w:r>
                                    <w:rPr>
                                      <w:rFonts w:ascii="Arial" w:hAnsi="Arial" w:cs="Arial"/>
                                      <w:noProof/>
                                      <w:sz w:val="24"/>
                                      <w:szCs w:val="24"/>
                                      <w:lang w:eastAsia="en-GB"/>
                                    </w:rPr>
                                    <w:t>375-350 BC</w:t>
                                  </w:r>
                                </w:p>
                                <w:p w14:paraId="05758847" w14:textId="77777777" w:rsidR="00A90022" w:rsidRDefault="00A90022" w:rsidP="00A90022">
                                  <w:pPr>
                                    <w:spacing w:line="360" w:lineRule="auto"/>
                                    <w:rPr>
                                      <w:rFonts w:ascii="Arial" w:hAnsi="Arial" w:cs="Arial"/>
                                      <w:noProof/>
                                      <w:sz w:val="24"/>
                                      <w:szCs w:val="24"/>
                                      <w:lang w:eastAsia="en-GB"/>
                                    </w:rPr>
                                  </w:pPr>
                                </w:p>
                                <w:p w14:paraId="7878239B" w14:textId="77777777" w:rsidR="00A90022" w:rsidRDefault="00A90022" w:rsidP="00A90022">
                                  <w:pPr>
                                    <w:spacing w:line="360" w:lineRule="auto"/>
                                    <w:rPr>
                                      <w:rFonts w:ascii="Arial" w:hAnsi="Arial" w:cs="Arial"/>
                                      <w:noProof/>
                                      <w:sz w:val="24"/>
                                      <w:szCs w:val="24"/>
                                      <w:lang w:eastAsia="en-GB"/>
                                    </w:rPr>
                                  </w:pPr>
                                  <w:r>
                                    <w:rPr>
                                      <w:rFonts w:ascii="Arial" w:hAnsi="Arial" w:cs="Arial"/>
                                      <w:noProof/>
                                      <w:sz w:val="24"/>
                                      <w:szCs w:val="24"/>
                                      <w:lang w:eastAsia="en-GB"/>
                                    </w:rPr>
                                    <w:t>Height 17 cm</w:t>
                                  </w:r>
                                </w:p>
                                <w:p w14:paraId="3A24A1F6" w14:textId="77777777" w:rsidR="009D534D" w:rsidRDefault="009D534D" w:rsidP="00A90022">
                                  <w:pPr>
                                    <w:spacing w:line="360" w:lineRule="auto"/>
                                    <w:rPr>
                                      <w:rFonts w:ascii="Arial" w:hAnsi="Arial" w:cs="Arial"/>
                                      <w:noProof/>
                                      <w:sz w:val="24"/>
                                      <w:szCs w:val="24"/>
                                      <w:lang w:eastAsia="en-GB"/>
                                    </w:rPr>
                                  </w:pPr>
                                </w:p>
                                <w:p w14:paraId="08F9CE55" w14:textId="09B68A4E" w:rsidR="009D534D" w:rsidRPr="00982D53" w:rsidRDefault="009D534D" w:rsidP="00A90022">
                                  <w:pPr>
                                    <w:spacing w:line="360" w:lineRule="auto"/>
                                    <w:rPr>
                                      <w:rFonts w:ascii="Arial" w:hAnsi="Arial" w:cs="Arial"/>
                                      <w:noProof/>
                                      <w:sz w:val="24"/>
                                      <w:szCs w:val="24"/>
                                      <w:lang w:eastAsia="en-GB"/>
                                    </w:rPr>
                                  </w:pPr>
                                  <w:r>
                                    <w:rPr>
                                      <w:rFonts w:ascii="Arial" w:hAnsi="Arial" w:cs="Arial"/>
                                      <w:noProof/>
                                      <w:sz w:val="24"/>
                                      <w:szCs w:val="24"/>
                                      <w:lang w:eastAsia="en-GB"/>
                                    </w:rPr>
                                    <w:t>Case 1</w:t>
                                  </w:r>
                                </w:p>
                              </w:tc>
                            </w:tr>
                          </w:tbl>
                          <w:p w14:paraId="66E5CF12" w14:textId="77777777" w:rsidR="00A90022" w:rsidRDefault="00A90022" w:rsidP="00A900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5B456F" id="_x0000_t202" coordsize="21600,21600" o:spt="202" path="m,l,21600r21600,l21600,xe">
                <v:stroke joinstyle="miter"/>
                <v:path gradientshapeok="t" o:connecttype="rect"/>
              </v:shapetype>
              <v:shape id="Text Box 2" o:spid="_x0000_s1026" type="#_x0000_t202" style="position:absolute;margin-left:0;margin-top:65.65pt;width:793.2pt;height:400.3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" stroked="f">
                <v:textbox>
                  <w:txbxContent>
                    <w:tbl>
                      <w:tblPr>
                        <w:tblStyle w:val="TableGrid"/>
                        <w:tblW w:w="0" w:type="auto"/>
                        <w:tblLayout w:type="fixed"/>
                        <w:tblLook w:val="04A0" w:firstRow="1" w:lastRow="0" w:firstColumn="1" w:lastColumn="0" w:noHBand="0" w:noVBand="1"/>
                      </w:tblPr>
                      <w:tblGrid>
                        <w:gridCol w:w="5239"/>
                        <w:gridCol w:w="5185"/>
                        <w:gridCol w:w="5185"/>
                      </w:tblGrid>
                      <w:tr w:rsidR="00A90022" w:rsidRPr="00982D53" w14:paraId="726D51BE" w14:textId="77777777" w:rsidTr="00FC2491">
                        <w:trPr>
                          <w:trHeight w:val="6940"/>
                        </w:trPr>
                        <w:tc>
                          <w:tcPr>
                            <w:tcW w:w="5239" w:type="dxa"/>
                          </w:tcPr>
                          <w:p w14:paraId="00FDAD33" w14:textId="77777777" w:rsidR="00A90022" w:rsidRDefault="00A90022" w:rsidP="00A90022"/>
                          <w:p w14:paraId="1EEA2B16" w14:textId="77777777" w:rsidR="00A90022" w:rsidRDefault="00A90022" w:rsidP="00A90022"/>
                          <w:p w14:paraId="1883AF41" w14:textId="77777777" w:rsidR="00A90022" w:rsidRDefault="00A90022" w:rsidP="00A90022"/>
                          <w:p w14:paraId="0EE721CD" w14:textId="77777777" w:rsidR="00A90022" w:rsidRDefault="00A90022" w:rsidP="00A90022"/>
                          <w:p w14:paraId="540874C0" w14:textId="77777777" w:rsidR="00A90022" w:rsidRDefault="00A90022" w:rsidP="00A90022">
                            <w:r w:rsidRPr="00146537">
                              <w:rPr>
                                <w:rFonts w:ascii="Times New Roman" w:hAnsi="Times New Roman" w:cs="Times New Roman"/>
                                <w:noProof/>
                                <w:sz w:val="24"/>
                                <w:szCs w:val="24"/>
                                <w:lang w:eastAsia="en-GB"/>
                              </w:rPr>
                              <w:drawing>
                                <wp:inline distT="0" distB="0" distL="0" distR="0" wp14:anchorId="1945D8DB" wp14:editId="279D11F1">
                                  <wp:extent cx="3322663" cy="2520000"/>
                                  <wp:effectExtent l="0" t="0" r="0" b="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42469"/>
                                          <a:stretch/>
                                        </pic:blipFill>
                                        <pic:spPr bwMode="auto">
                                          <a:xfrm>
                                            <a:off x="0" y="0"/>
                                            <a:ext cx="3322663" cy="252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85" w:type="dxa"/>
                            <w:vAlign w:val="center"/>
                          </w:tcPr>
                          <w:p w14:paraId="6373BF94" w14:textId="77777777" w:rsidR="00A90022" w:rsidRDefault="00A90022" w:rsidP="00A90022">
                            <w:pPr>
                              <w:spacing w:line="360" w:lineRule="auto"/>
                            </w:pPr>
                            <w:r w:rsidRPr="00982D53">
                              <w:rPr>
                                <w:rFonts w:ascii="Arial" w:hAnsi="Arial" w:cs="Arial"/>
                                <w:noProof/>
                                <w:sz w:val="24"/>
                                <w:szCs w:val="24"/>
                                <w:lang w:eastAsia="en-GB"/>
                              </w:rPr>
                              <w:t>On this fragmentary marble relief Zeus is represented sitting on a throne beside an altar.  There is an eagle underneath the throne.  Zeus holds a phiale (shallow bowl) which would have been used in ritual to pour a libation.</w:t>
                            </w:r>
                          </w:p>
                        </w:tc>
                        <w:tc>
                          <w:tcPr>
                            <w:tcW w:w="5185" w:type="dxa"/>
                            <w:vAlign w:val="center"/>
                          </w:tcPr>
                          <w:p w14:paraId="6A898068" w14:textId="77777777" w:rsidR="00A90022" w:rsidRDefault="00A90022" w:rsidP="00A90022">
                            <w:pPr>
                              <w:spacing w:line="360" w:lineRule="auto"/>
                              <w:rPr>
                                <w:rFonts w:ascii="Arial" w:hAnsi="Arial" w:cs="Arial"/>
                                <w:noProof/>
                                <w:sz w:val="24"/>
                                <w:szCs w:val="24"/>
                                <w:lang w:eastAsia="en-GB"/>
                              </w:rPr>
                            </w:pPr>
                            <w:r>
                              <w:rPr>
                                <w:rFonts w:ascii="Arial" w:hAnsi="Arial" w:cs="Arial"/>
                                <w:noProof/>
                                <w:sz w:val="24"/>
                                <w:szCs w:val="24"/>
                                <w:lang w:eastAsia="en-GB"/>
                              </w:rPr>
                              <w:t>Athenian marble votive relief sculpture</w:t>
                            </w:r>
                          </w:p>
                          <w:p w14:paraId="38100859" w14:textId="77777777" w:rsidR="00A90022" w:rsidRDefault="00A90022" w:rsidP="00A90022">
                            <w:pPr>
                              <w:spacing w:line="360" w:lineRule="auto"/>
                              <w:rPr>
                                <w:rFonts w:ascii="Arial" w:hAnsi="Arial" w:cs="Arial"/>
                                <w:noProof/>
                                <w:sz w:val="24"/>
                                <w:szCs w:val="24"/>
                                <w:lang w:eastAsia="en-GB"/>
                              </w:rPr>
                            </w:pPr>
                          </w:p>
                          <w:p w14:paraId="5A1D0DC1" w14:textId="4C9EF6F2" w:rsidR="00A90022" w:rsidRDefault="00A90022" w:rsidP="00A90022">
                            <w:pPr>
                              <w:spacing w:line="360" w:lineRule="auto"/>
                              <w:rPr>
                                <w:rFonts w:ascii="Arial" w:hAnsi="Arial" w:cs="Arial"/>
                                <w:sz w:val="24"/>
                                <w:szCs w:val="24"/>
                              </w:rPr>
                            </w:pPr>
                            <w:proofErr w:type="spellStart"/>
                            <w:r>
                              <w:rPr>
                                <w:rFonts w:ascii="Arial" w:hAnsi="Arial" w:cs="Arial"/>
                                <w:sz w:val="24"/>
                                <w:szCs w:val="24"/>
                              </w:rPr>
                              <w:t>Shefton</w:t>
                            </w:r>
                            <w:proofErr w:type="spellEnd"/>
                            <w:r>
                              <w:rPr>
                                <w:rFonts w:ascii="Arial" w:hAnsi="Arial" w:cs="Arial"/>
                                <w:sz w:val="24"/>
                                <w:szCs w:val="24"/>
                              </w:rPr>
                              <w:t xml:space="preserve"> Collection, Great North Museum </w:t>
                            </w:r>
                            <w:r w:rsidR="003641CB">
                              <w:rPr>
                                <w:rFonts w:ascii="Arial" w:hAnsi="Arial" w:cs="Arial"/>
                                <w:sz w:val="24"/>
                                <w:szCs w:val="24"/>
                              </w:rPr>
                              <w:t>(</w:t>
                            </w:r>
                            <w:bookmarkStart w:id="1" w:name="_GoBack"/>
                            <w:bookmarkEnd w:id="1"/>
                            <w:r>
                              <w:rPr>
                                <w:rFonts w:ascii="Arial" w:hAnsi="Arial" w:cs="Arial"/>
                                <w:sz w:val="24"/>
                                <w:szCs w:val="24"/>
                              </w:rPr>
                              <w:t>inventory number 810)</w:t>
                            </w:r>
                          </w:p>
                          <w:p w14:paraId="27A593A2" w14:textId="77777777" w:rsidR="00A90022" w:rsidRDefault="00A90022" w:rsidP="00A90022">
                            <w:pPr>
                              <w:spacing w:line="360" w:lineRule="auto"/>
                              <w:rPr>
                                <w:rFonts w:ascii="Arial" w:hAnsi="Arial" w:cs="Arial"/>
                                <w:noProof/>
                                <w:sz w:val="24"/>
                                <w:szCs w:val="24"/>
                                <w:lang w:eastAsia="en-GB"/>
                              </w:rPr>
                            </w:pPr>
                          </w:p>
                          <w:p w14:paraId="161D849F" w14:textId="77777777" w:rsidR="00A90022" w:rsidRDefault="00A90022" w:rsidP="00A90022">
                            <w:pPr>
                              <w:spacing w:line="360" w:lineRule="auto"/>
                              <w:rPr>
                                <w:rFonts w:ascii="Arial" w:hAnsi="Arial" w:cs="Arial"/>
                                <w:noProof/>
                                <w:sz w:val="24"/>
                                <w:szCs w:val="24"/>
                                <w:lang w:eastAsia="en-GB"/>
                              </w:rPr>
                            </w:pPr>
                            <w:r>
                              <w:rPr>
                                <w:rFonts w:ascii="Arial" w:hAnsi="Arial" w:cs="Arial"/>
                                <w:noProof/>
                                <w:sz w:val="24"/>
                                <w:szCs w:val="24"/>
                                <w:lang w:eastAsia="en-GB"/>
                              </w:rPr>
                              <w:t>375-350 BC</w:t>
                            </w:r>
                          </w:p>
                          <w:p w14:paraId="05758847" w14:textId="77777777" w:rsidR="00A90022" w:rsidRDefault="00A90022" w:rsidP="00A90022">
                            <w:pPr>
                              <w:spacing w:line="360" w:lineRule="auto"/>
                              <w:rPr>
                                <w:rFonts w:ascii="Arial" w:hAnsi="Arial" w:cs="Arial"/>
                                <w:noProof/>
                                <w:sz w:val="24"/>
                                <w:szCs w:val="24"/>
                                <w:lang w:eastAsia="en-GB"/>
                              </w:rPr>
                            </w:pPr>
                          </w:p>
                          <w:p w14:paraId="7878239B" w14:textId="77777777" w:rsidR="00A90022" w:rsidRDefault="00A90022" w:rsidP="00A90022">
                            <w:pPr>
                              <w:spacing w:line="360" w:lineRule="auto"/>
                              <w:rPr>
                                <w:rFonts w:ascii="Arial" w:hAnsi="Arial" w:cs="Arial"/>
                                <w:noProof/>
                                <w:sz w:val="24"/>
                                <w:szCs w:val="24"/>
                                <w:lang w:eastAsia="en-GB"/>
                              </w:rPr>
                            </w:pPr>
                            <w:r>
                              <w:rPr>
                                <w:rFonts w:ascii="Arial" w:hAnsi="Arial" w:cs="Arial"/>
                                <w:noProof/>
                                <w:sz w:val="24"/>
                                <w:szCs w:val="24"/>
                                <w:lang w:eastAsia="en-GB"/>
                              </w:rPr>
                              <w:t>Height 17 cm</w:t>
                            </w:r>
                          </w:p>
                          <w:p w14:paraId="3A24A1F6" w14:textId="77777777" w:rsidR="009D534D" w:rsidRDefault="009D534D" w:rsidP="00A90022">
                            <w:pPr>
                              <w:spacing w:line="360" w:lineRule="auto"/>
                              <w:rPr>
                                <w:rFonts w:ascii="Arial" w:hAnsi="Arial" w:cs="Arial"/>
                                <w:noProof/>
                                <w:sz w:val="24"/>
                                <w:szCs w:val="24"/>
                                <w:lang w:eastAsia="en-GB"/>
                              </w:rPr>
                            </w:pPr>
                          </w:p>
                          <w:p w14:paraId="08F9CE55" w14:textId="09B68A4E" w:rsidR="009D534D" w:rsidRPr="00982D53" w:rsidRDefault="009D534D" w:rsidP="00A90022">
                            <w:pPr>
                              <w:spacing w:line="360" w:lineRule="auto"/>
                              <w:rPr>
                                <w:rFonts w:ascii="Arial" w:hAnsi="Arial" w:cs="Arial"/>
                                <w:noProof/>
                                <w:sz w:val="24"/>
                                <w:szCs w:val="24"/>
                                <w:lang w:eastAsia="en-GB"/>
                              </w:rPr>
                            </w:pPr>
                            <w:r>
                              <w:rPr>
                                <w:rFonts w:ascii="Arial" w:hAnsi="Arial" w:cs="Arial"/>
                                <w:noProof/>
                                <w:sz w:val="24"/>
                                <w:szCs w:val="24"/>
                                <w:lang w:eastAsia="en-GB"/>
                              </w:rPr>
                              <w:t>Case 1</w:t>
                            </w:r>
                          </w:p>
                        </w:tc>
                      </w:tr>
                    </w:tbl>
                    <w:p w14:paraId="66E5CF12" w14:textId="77777777" w:rsidR="00A90022" w:rsidRDefault="00A90022" w:rsidP="00A90022"/>
                  </w:txbxContent>
                </v:textbox>
                <w10:wrap type="square" anchorx="margin"/>
              </v:shape>
            </w:pict>
          </mc:Fallback>
        </mc:AlternateContent>
      </w:r>
      <w:r>
        <w:br w:type="page"/>
      </w:r>
    </w:p>
    <w:tbl>
      <w:tblPr>
        <w:tblStyle w:val="TableGrid"/>
        <w:tblpPr w:leftFromText="180" w:rightFromText="180" w:vertAnchor="page" w:horzAnchor="page" w:tblpX="597" w:tblpY="2806"/>
        <w:tblW w:w="0" w:type="auto"/>
        <w:tblLayout w:type="fixed"/>
        <w:tblLook w:val="04A0" w:firstRow="1" w:lastRow="0" w:firstColumn="1" w:lastColumn="0" w:noHBand="0" w:noVBand="1"/>
      </w:tblPr>
      <w:tblGrid>
        <w:gridCol w:w="5239"/>
        <w:gridCol w:w="5185"/>
        <w:gridCol w:w="5185"/>
      </w:tblGrid>
      <w:tr w:rsidR="00A90022" w:rsidRPr="00982D53" w14:paraId="6E37BC4C" w14:textId="77777777" w:rsidTr="00FC2491">
        <w:trPr>
          <w:trHeight w:val="6940"/>
        </w:trPr>
        <w:tc>
          <w:tcPr>
            <w:tcW w:w="5239" w:type="dxa"/>
          </w:tcPr>
          <w:p w14:paraId="4C2D6B68" w14:textId="77777777" w:rsidR="00A90022" w:rsidRDefault="00A90022" w:rsidP="00FC2491"/>
          <w:p w14:paraId="057E4A5A" w14:textId="77777777" w:rsidR="00A90022" w:rsidRDefault="00A90022" w:rsidP="00FC2491"/>
          <w:p w14:paraId="58F722CE" w14:textId="77777777" w:rsidR="00A90022" w:rsidRDefault="00A90022" w:rsidP="00FC2491"/>
          <w:p w14:paraId="1BFF16F3" w14:textId="77777777" w:rsidR="00A90022" w:rsidRDefault="00A90022" w:rsidP="00FC2491"/>
          <w:p w14:paraId="24202126" w14:textId="77777777" w:rsidR="00A90022" w:rsidRDefault="00A90022" w:rsidP="00FC2491">
            <w:r w:rsidRPr="006B141C">
              <w:rPr>
                <w:noProof/>
                <w:lang w:eastAsia="en-GB"/>
              </w:rPr>
              <w:drawing>
                <wp:inline distT="0" distB="0" distL="0" distR="0" wp14:anchorId="6B3F955C" wp14:editId="0151DE0A">
                  <wp:extent cx="3047805" cy="2700000"/>
                  <wp:effectExtent l="0" t="0" r="0" b="571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51873"/>
                          <a:stretch/>
                        </pic:blipFill>
                        <pic:spPr bwMode="auto">
                          <a:xfrm>
                            <a:off x="0" y="0"/>
                            <a:ext cx="3047805" cy="27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85" w:type="dxa"/>
            <w:vAlign w:val="center"/>
          </w:tcPr>
          <w:p w14:paraId="7FA48378" w14:textId="77777777" w:rsidR="00A90022" w:rsidRDefault="00A90022" w:rsidP="00FC2491">
            <w:pPr>
              <w:spacing w:line="360" w:lineRule="auto"/>
            </w:pPr>
            <w:r>
              <w:rPr>
                <w:rFonts w:ascii="Arial" w:hAnsi="Arial" w:cs="Arial"/>
                <w:noProof/>
                <w:sz w:val="24"/>
                <w:szCs w:val="24"/>
                <w:lang w:eastAsia="en-GB"/>
              </w:rPr>
              <w:t xml:space="preserve">This </w:t>
            </w:r>
            <w:r w:rsidRPr="00982D53">
              <w:rPr>
                <w:rFonts w:ascii="Arial" w:hAnsi="Arial" w:cs="Arial"/>
                <w:sz w:val="24"/>
                <w:szCs w:val="24"/>
              </w:rPr>
              <w:t xml:space="preserve">red-figure volute krater, made in Athens in the fifth century BC, would have been used for mixing wine and water at the drinking party.  The Greeks always drank their wine diluted.  Dionysus the god of wine is in the middle with his favourite drinking cup the </w:t>
            </w:r>
            <w:proofErr w:type="spellStart"/>
            <w:r w:rsidRPr="00982D53">
              <w:rPr>
                <w:rFonts w:ascii="Arial" w:hAnsi="Arial" w:cs="Arial"/>
                <w:sz w:val="24"/>
                <w:szCs w:val="24"/>
              </w:rPr>
              <w:t>kantharos</w:t>
            </w:r>
            <w:proofErr w:type="spellEnd"/>
            <w:r w:rsidRPr="00982D53">
              <w:rPr>
                <w:rFonts w:ascii="Arial" w:hAnsi="Arial" w:cs="Arial"/>
                <w:sz w:val="24"/>
                <w:szCs w:val="24"/>
              </w:rPr>
              <w:t>.  He also holds a thyrsus (fennel stalk with a pine cone on top which is often wrapped in ivy).  The two women on either side of Dionysus are maenads.  One holds a snake and the other has ripped a deer in half as part of the ritual.</w:t>
            </w:r>
          </w:p>
        </w:tc>
        <w:tc>
          <w:tcPr>
            <w:tcW w:w="5185" w:type="dxa"/>
            <w:vAlign w:val="center"/>
          </w:tcPr>
          <w:p w14:paraId="65549C89" w14:textId="77777777" w:rsidR="00A90022" w:rsidRDefault="00A90022" w:rsidP="00FC2491">
            <w:pPr>
              <w:spacing w:line="360" w:lineRule="auto"/>
              <w:rPr>
                <w:rFonts w:ascii="Arial" w:hAnsi="Arial" w:cs="Arial"/>
                <w:sz w:val="24"/>
                <w:szCs w:val="24"/>
              </w:rPr>
            </w:pPr>
            <w:r>
              <w:rPr>
                <w:rFonts w:ascii="Arial" w:hAnsi="Arial" w:cs="Arial"/>
                <w:sz w:val="24"/>
                <w:szCs w:val="24"/>
              </w:rPr>
              <w:t>Athenian red-figure volute krater</w:t>
            </w:r>
          </w:p>
          <w:p w14:paraId="7A061D0A" w14:textId="77777777" w:rsidR="00A90022" w:rsidRDefault="00A90022" w:rsidP="00FC2491">
            <w:pPr>
              <w:spacing w:line="360" w:lineRule="auto"/>
              <w:rPr>
                <w:rFonts w:ascii="Arial" w:hAnsi="Arial" w:cs="Arial"/>
                <w:sz w:val="24"/>
                <w:szCs w:val="24"/>
              </w:rPr>
            </w:pPr>
          </w:p>
          <w:p w14:paraId="579510B4" w14:textId="77777777" w:rsidR="00A90022" w:rsidRDefault="00A90022" w:rsidP="00FC2491">
            <w:pPr>
              <w:spacing w:line="360" w:lineRule="auto"/>
              <w:rPr>
                <w:rFonts w:ascii="Arial" w:hAnsi="Arial" w:cs="Arial"/>
                <w:sz w:val="24"/>
                <w:szCs w:val="24"/>
              </w:rPr>
            </w:pPr>
            <w:proofErr w:type="spellStart"/>
            <w:r>
              <w:rPr>
                <w:rFonts w:ascii="Arial" w:hAnsi="Arial" w:cs="Arial"/>
                <w:sz w:val="24"/>
                <w:szCs w:val="24"/>
              </w:rPr>
              <w:t>Shefton</w:t>
            </w:r>
            <w:proofErr w:type="spellEnd"/>
            <w:r>
              <w:rPr>
                <w:rFonts w:ascii="Arial" w:hAnsi="Arial" w:cs="Arial"/>
                <w:sz w:val="24"/>
                <w:szCs w:val="24"/>
              </w:rPr>
              <w:t xml:space="preserve"> Collection, Great North Museum (inventory number 629)</w:t>
            </w:r>
          </w:p>
          <w:p w14:paraId="0CAE9DD7" w14:textId="77777777" w:rsidR="00A90022" w:rsidRDefault="00A90022" w:rsidP="00FC2491">
            <w:pPr>
              <w:spacing w:line="360" w:lineRule="auto"/>
              <w:rPr>
                <w:rFonts w:ascii="Arial" w:hAnsi="Arial" w:cs="Arial"/>
                <w:sz w:val="24"/>
                <w:szCs w:val="24"/>
              </w:rPr>
            </w:pPr>
          </w:p>
          <w:p w14:paraId="21E9E96B" w14:textId="77777777" w:rsidR="00A90022" w:rsidRDefault="00A90022" w:rsidP="00FC2491">
            <w:pPr>
              <w:spacing w:line="360" w:lineRule="auto"/>
              <w:rPr>
                <w:rFonts w:ascii="Arial" w:hAnsi="Arial" w:cs="Arial"/>
                <w:sz w:val="24"/>
                <w:szCs w:val="24"/>
              </w:rPr>
            </w:pPr>
            <w:r>
              <w:rPr>
                <w:rFonts w:ascii="Arial" w:hAnsi="Arial" w:cs="Arial"/>
                <w:sz w:val="24"/>
                <w:szCs w:val="24"/>
              </w:rPr>
              <w:t>450-425 BC</w:t>
            </w:r>
          </w:p>
          <w:p w14:paraId="25AC7D12" w14:textId="77777777" w:rsidR="00A90022" w:rsidRDefault="00A90022" w:rsidP="00FC2491">
            <w:pPr>
              <w:spacing w:line="360" w:lineRule="auto"/>
              <w:rPr>
                <w:rFonts w:ascii="Arial" w:hAnsi="Arial" w:cs="Arial"/>
                <w:sz w:val="24"/>
                <w:szCs w:val="24"/>
              </w:rPr>
            </w:pPr>
          </w:p>
          <w:p w14:paraId="6A0E43D4" w14:textId="77777777" w:rsidR="00A90022" w:rsidRDefault="00A90022" w:rsidP="00FC2491">
            <w:pPr>
              <w:spacing w:line="360" w:lineRule="auto"/>
              <w:rPr>
                <w:rFonts w:ascii="Arial" w:hAnsi="Arial" w:cs="Arial"/>
                <w:sz w:val="24"/>
                <w:szCs w:val="24"/>
              </w:rPr>
            </w:pPr>
            <w:r>
              <w:rPr>
                <w:rFonts w:ascii="Arial" w:hAnsi="Arial" w:cs="Arial"/>
                <w:sz w:val="24"/>
                <w:szCs w:val="24"/>
              </w:rPr>
              <w:t>Height 50.4 cm</w:t>
            </w:r>
          </w:p>
          <w:p w14:paraId="68D606CC" w14:textId="77777777" w:rsidR="009D534D" w:rsidRDefault="009D534D" w:rsidP="00FC2491">
            <w:pPr>
              <w:spacing w:line="360" w:lineRule="auto"/>
              <w:rPr>
                <w:rFonts w:ascii="Arial" w:hAnsi="Arial" w:cs="Arial"/>
                <w:sz w:val="24"/>
                <w:szCs w:val="24"/>
              </w:rPr>
            </w:pPr>
          </w:p>
          <w:p w14:paraId="6546F527" w14:textId="2A011820" w:rsidR="009D534D" w:rsidRPr="00982D53" w:rsidRDefault="009D534D" w:rsidP="00FC2491">
            <w:pPr>
              <w:spacing w:line="360" w:lineRule="auto"/>
              <w:rPr>
                <w:rFonts w:ascii="Arial" w:hAnsi="Arial" w:cs="Arial"/>
                <w:noProof/>
                <w:sz w:val="24"/>
                <w:szCs w:val="24"/>
                <w:lang w:eastAsia="en-GB"/>
              </w:rPr>
            </w:pPr>
            <w:r>
              <w:rPr>
                <w:rFonts w:ascii="Arial" w:hAnsi="Arial" w:cs="Arial"/>
                <w:sz w:val="24"/>
                <w:szCs w:val="24"/>
              </w:rPr>
              <w:t>Case 1</w:t>
            </w:r>
          </w:p>
        </w:tc>
      </w:tr>
    </w:tbl>
    <w:p w14:paraId="15A11E73" w14:textId="725BF356" w:rsidR="00A90022" w:rsidRDefault="00A90022"/>
    <w:p w14:paraId="4C932AAB" w14:textId="77777777" w:rsidR="00A90022" w:rsidRDefault="00A90022">
      <w:r>
        <w:br w:type="page"/>
      </w:r>
    </w:p>
    <w:tbl>
      <w:tblPr>
        <w:tblStyle w:val="TableGrid"/>
        <w:tblpPr w:leftFromText="180" w:rightFromText="180" w:vertAnchor="page" w:horzAnchor="page" w:tblpX="597" w:tblpY="2806"/>
        <w:tblW w:w="0" w:type="auto"/>
        <w:tblLayout w:type="fixed"/>
        <w:tblLook w:val="04A0" w:firstRow="1" w:lastRow="0" w:firstColumn="1" w:lastColumn="0" w:noHBand="0" w:noVBand="1"/>
      </w:tblPr>
      <w:tblGrid>
        <w:gridCol w:w="5239"/>
        <w:gridCol w:w="5185"/>
        <w:gridCol w:w="5185"/>
      </w:tblGrid>
      <w:tr w:rsidR="00A90022" w:rsidRPr="00982D53" w14:paraId="5DFF9D6F" w14:textId="77777777" w:rsidTr="00FC2491">
        <w:trPr>
          <w:trHeight w:val="6940"/>
        </w:trPr>
        <w:tc>
          <w:tcPr>
            <w:tcW w:w="5239" w:type="dxa"/>
            <w:vAlign w:val="center"/>
          </w:tcPr>
          <w:p w14:paraId="542995D5" w14:textId="77777777" w:rsidR="00A90022" w:rsidRDefault="00A90022" w:rsidP="00FC2491">
            <w:pPr>
              <w:jc w:val="center"/>
            </w:pPr>
          </w:p>
          <w:p w14:paraId="5A65E82A" w14:textId="77777777" w:rsidR="00A90022" w:rsidRDefault="00A90022" w:rsidP="00FC2491">
            <w:pPr>
              <w:jc w:val="center"/>
            </w:pPr>
          </w:p>
          <w:p w14:paraId="128880A8" w14:textId="77777777" w:rsidR="00A90022" w:rsidRDefault="00A90022" w:rsidP="00FC2491">
            <w:pPr>
              <w:jc w:val="center"/>
            </w:pPr>
            <w:r w:rsidRPr="00DD04C8">
              <w:rPr>
                <w:noProof/>
                <w:lang w:eastAsia="en-GB"/>
              </w:rPr>
              <w:drawing>
                <wp:inline distT="0" distB="0" distL="0" distR="0" wp14:anchorId="32478B15" wp14:editId="7DAF83B6">
                  <wp:extent cx="3775882" cy="2520000"/>
                  <wp:effectExtent l="0" t="635" r="0" b="0"/>
                  <wp:docPr id="7" name="Picture 7" descr="D:\773974\GT N JPEGS\JSM_6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773974\GT N JPEGS\JSM_67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3775882" cy="2520000"/>
                          </a:xfrm>
                          <a:prstGeom prst="rect">
                            <a:avLst/>
                          </a:prstGeom>
                          <a:noFill/>
                          <a:ln>
                            <a:noFill/>
                          </a:ln>
                        </pic:spPr>
                      </pic:pic>
                    </a:graphicData>
                  </a:graphic>
                </wp:inline>
              </w:drawing>
            </w:r>
          </w:p>
          <w:p w14:paraId="19BC6801" w14:textId="77777777" w:rsidR="00A90022" w:rsidRDefault="00A90022" w:rsidP="00FC2491"/>
          <w:p w14:paraId="6BEE9FF7" w14:textId="77777777" w:rsidR="00A90022" w:rsidRDefault="00A90022" w:rsidP="00FC2491">
            <w:pPr>
              <w:jc w:val="center"/>
            </w:pPr>
          </w:p>
          <w:p w14:paraId="3C7BAA03" w14:textId="77777777" w:rsidR="00A90022" w:rsidRDefault="00A90022" w:rsidP="00FC2491">
            <w:pPr>
              <w:jc w:val="center"/>
            </w:pPr>
          </w:p>
        </w:tc>
        <w:tc>
          <w:tcPr>
            <w:tcW w:w="5185" w:type="dxa"/>
            <w:vAlign w:val="center"/>
          </w:tcPr>
          <w:p w14:paraId="6F36027D" w14:textId="77777777" w:rsidR="00A90022" w:rsidRPr="009323ED" w:rsidRDefault="00A90022" w:rsidP="00FC2491">
            <w:pPr>
              <w:spacing w:line="360" w:lineRule="auto"/>
              <w:rPr>
                <w:rFonts w:ascii="Arial" w:hAnsi="Arial" w:cs="Arial"/>
                <w:sz w:val="24"/>
                <w:szCs w:val="24"/>
              </w:rPr>
            </w:pPr>
            <w:r>
              <w:rPr>
                <w:rFonts w:ascii="Arial" w:hAnsi="Arial" w:cs="Arial"/>
                <w:noProof/>
                <w:sz w:val="24"/>
                <w:szCs w:val="24"/>
                <w:lang w:eastAsia="en-GB"/>
              </w:rPr>
              <w:t>Nike,</w:t>
            </w:r>
            <w:r w:rsidRPr="009323ED">
              <w:rPr>
                <w:rFonts w:ascii="Arial" w:hAnsi="Arial" w:cs="Arial"/>
                <w:sz w:val="24"/>
                <w:szCs w:val="24"/>
              </w:rPr>
              <w:t xml:space="preserve"> the Greek goddess of victory, is associated with both a</w:t>
            </w:r>
            <w:r>
              <w:rPr>
                <w:rFonts w:ascii="Arial" w:hAnsi="Arial" w:cs="Arial"/>
                <w:sz w:val="24"/>
                <w:szCs w:val="24"/>
              </w:rPr>
              <w:t xml:space="preserve">thletic and military victories.  </w:t>
            </w:r>
            <w:r w:rsidRPr="009323ED">
              <w:rPr>
                <w:rFonts w:ascii="Arial" w:hAnsi="Arial" w:cs="Arial"/>
                <w:sz w:val="24"/>
                <w:szCs w:val="24"/>
              </w:rPr>
              <w:t>She is frequently portrayed flying down to</w:t>
            </w:r>
            <w:r>
              <w:rPr>
                <w:rFonts w:ascii="Arial" w:hAnsi="Arial" w:cs="Arial"/>
                <w:sz w:val="24"/>
                <w:szCs w:val="24"/>
              </w:rPr>
              <w:t xml:space="preserve"> crown a victor with a wreath.  </w:t>
            </w:r>
            <w:r w:rsidRPr="009323ED">
              <w:rPr>
                <w:rFonts w:ascii="Arial" w:hAnsi="Arial" w:cs="Arial"/>
                <w:sz w:val="24"/>
                <w:szCs w:val="24"/>
              </w:rPr>
              <w:t>Here s</w:t>
            </w:r>
            <w:r>
              <w:rPr>
                <w:rFonts w:ascii="Arial" w:hAnsi="Arial" w:cs="Arial"/>
                <w:sz w:val="24"/>
                <w:szCs w:val="24"/>
              </w:rPr>
              <w:t>he is shown landing on a globe.</w:t>
            </w:r>
          </w:p>
          <w:p w14:paraId="060A679B" w14:textId="77777777" w:rsidR="00A90022" w:rsidRPr="009323ED" w:rsidRDefault="00A90022" w:rsidP="00FC2491">
            <w:pPr>
              <w:spacing w:line="360" w:lineRule="auto"/>
              <w:rPr>
                <w:rFonts w:ascii="Arial" w:hAnsi="Arial" w:cs="Arial"/>
                <w:sz w:val="24"/>
                <w:szCs w:val="24"/>
              </w:rPr>
            </w:pPr>
            <w:r w:rsidRPr="009323ED">
              <w:rPr>
                <w:rFonts w:ascii="Arial" w:hAnsi="Arial" w:cs="Arial"/>
                <w:sz w:val="24"/>
                <w:szCs w:val="24"/>
              </w:rPr>
              <w:t>This particular statuette has lost both its wings and arms, although sockets for the wings and dowels for attachi</w:t>
            </w:r>
            <w:r>
              <w:rPr>
                <w:rFonts w:ascii="Arial" w:hAnsi="Arial" w:cs="Arial"/>
                <w:sz w:val="24"/>
                <w:szCs w:val="24"/>
              </w:rPr>
              <w:t xml:space="preserve">ng the arms are still visible. </w:t>
            </w:r>
          </w:p>
          <w:p w14:paraId="583551E4" w14:textId="77777777" w:rsidR="00A90022" w:rsidRPr="00264FFD" w:rsidRDefault="00A90022" w:rsidP="00FC2491">
            <w:pPr>
              <w:spacing w:line="360" w:lineRule="auto"/>
              <w:rPr>
                <w:rFonts w:ascii="Arial" w:hAnsi="Arial" w:cs="Arial"/>
                <w:sz w:val="24"/>
                <w:szCs w:val="24"/>
              </w:rPr>
            </w:pPr>
            <w:r w:rsidRPr="009323ED">
              <w:rPr>
                <w:rFonts w:ascii="Arial" w:hAnsi="Arial" w:cs="Arial"/>
                <w:sz w:val="24"/>
                <w:szCs w:val="24"/>
              </w:rPr>
              <w:t>This Nike is from the island of Corfu, where it was probably discovered in the 1820s during excavations of a t</w:t>
            </w:r>
            <w:r>
              <w:rPr>
                <w:rFonts w:ascii="Arial" w:hAnsi="Arial" w:cs="Arial"/>
                <w:sz w:val="24"/>
                <w:szCs w:val="24"/>
              </w:rPr>
              <w:t xml:space="preserve">emple at </w:t>
            </w:r>
            <w:proofErr w:type="spellStart"/>
            <w:r>
              <w:rPr>
                <w:rFonts w:ascii="Arial" w:hAnsi="Arial" w:cs="Arial"/>
                <w:sz w:val="24"/>
                <w:szCs w:val="24"/>
              </w:rPr>
              <w:t>Kardaki</w:t>
            </w:r>
            <w:proofErr w:type="spellEnd"/>
            <w:r>
              <w:rPr>
                <w:rFonts w:ascii="Arial" w:hAnsi="Arial" w:cs="Arial"/>
                <w:sz w:val="24"/>
                <w:szCs w:val="24"/>
              </w:rPr>
              <w:t>.</w:t>
            </w:r>
          </w:p>
        </w:tc>
        <w:tc>
          <w:tcPr>
            <w:tcW w:w="5185" w:type="dxa"/>
            <w:vAlign w:val="center"/>
          </w:tcPr>
          <w:p w14:paraId="10937498" w14:textId="77777777" w:rsidR="00A90022" w:rsidRDefault="00A90022" w:rsidP="00FC2491">
            <w:pPr>
              <w:spacing w:line="360" w:lineRule="auto"/>
              <w:rPr>
                <w:rFonts w:ascii="Arial" w:hAnsi="Arial" w:cs="Arial"/>
                <w:sz w:val="24"/>
                <w:szCs w:val="24"/>
              </w:rPr>
            </w:pPr>
            <w:r>
              <w:rPr>
                <w:rFonts w:ascii="Arial" w:hAnsi="Arial" w:cs="Arial"/>
                <w:sz w:val="24"/>
                <w:szCs w:val="24"/>
              </w:rPr>
              <w:t>Marble statuette of Nike</w:t>
            </w:r>
          </w:p>
          <w:p w14:paraId="03EC99C1" w14:textId="77777777" w:rsidR="00A90022" w:rsidRDefault="00A90022" w:rsidP="00FC2491">
            <w:pPr>
              <w:spacing w:line="360" w:lineRule="auto"/>
              <w:rPr>
                <w:rFonts w:ascii="Arial" w:hAnsi="Arial" w:cs="Arial"/>
                <w:sz w:val="24"/>
                <w:szCs w:val="24"/>
              </w:rPr>
            </w:pPr>
          </w:p>
          <w:p w14:paraId="26D32CE0" w14:textId="77777777" w:rsidR="00A90022" w:rsidRDefault="00A90022" w:rsidP="00FC2491">
            <w:pPr>
              <w:spacing w:line="360" w:lineRule="auto"/>
              <w:rPr>
                <w:rFonts w:ascii="Arial" w:hAnsi="Arial" w:cs="Arial"/>
                <w:sz w:val="24"/>
                <w:szCs w:val="24"/>
              </w:rPr>
            </w:pPr>
            <w:proofErr w:type="spellStart"/>
            <w:r>
              <w:rPr>
                <w:rFonts w:ascii="Arial" w:hAnsi="Arial" w:cs="Arial"/>
                <w:sz w:val="24"/>
                <w:szCs w:val="24"/>
              </w:rPr>
              <w:t>Shefton</w:t>
            </w:r>
            <w:proofErr w:type="spellEnd"/>
            <w:r>
              <w:rPr>
                <w:rFonts w:ascii="Arial" w:hAnsi="Arial" w:cs="Arial"/>
                <w:sz w:val="24"/>
                <w:szCs w:val="24"/>
              </w:rPr>
              <w:t xml:space="preserve"> Collection, Great North Museum (inventory number 815)</w:t>
            </w:r>
          </w:p>
          <w:p w14:paraId="0E6D43DA" w14:textId="77777777" w:rsidR="00A90022" w:rsidRDefault="00A90022" w:rsidP="00FC2491">
            <w:pPr>
              <w:spacing w:line="360" w:lineRule="auto"/>
              <w:rPr>
                <w:rFonts w:ascii="Arial" w:hAnsi="Arial" w:cs="Arial"/>
                <w:sz w:val="24"/>
                <w:szCs w:val="24"/>
              </w:rPr>
            </w:pPr>
          </w:p>
          <w:p w14:paraId="10D0B7B3" w14:textId="77777777" w:rsidR="00A90022" w:rsidRDefault="00A90022" w:rsidP="00FC2491">
            <w:pPr>
              <w:spacing w:line="360" w:lineRule="auto"/>
              <w:rPr>
                <w:rFonts w:ascii="Arial" w:hAnsi="Arial" w:cs="Arial"/>
                <w:sz w:val="24"/>
                <w:szCs w:val="24"/>
              </w:rPr>
            </w:pPr>
            <w:r>
              <w:rPr>
                <w:rFonts w:ascii="Arial" w:hAnsi="Arial" w:cs="Arial"/>
                <w:sz w:val="24"/>
                <w:szCs w:val="24"/>
              </w:rPr>
              <w:t>100 BC-100 AD</w:t>
            </w:r>
          </w:p>
          <w:p w14:paraId="3223F5AA" w14:textId="77777777" w:rsidR="00A90022" w:rsidRDefault="00A90022" w:rsidP="00FC2491">
            <w:pPr>
              <w:spacing w:line="360" w:lineRule="auto"/>
              <w:rPr>
                <w:rFonts w:ascii="Arial" w:hAnsi="Arial" w:cs="Arial"/>
                <w:sz w:val="24"/>
                <w:szCs w:val="24"/>
              </w:rPr>
            </w:pPr>
          </w:p>
          <w:p w14:paraId="289457F8" w14:textId="77777777" w:rsidR="00A90022" w:rsidRPr="00982D53" w:rsidRDefault="00A90022" w:rsidP="00FC2491">
            <w:pPr>
              <w:spacing w:line="360" w:lineRule="auto"/>
              <w:rPr>
                <w:rFonts w:ascii="Arial" w:hAnsi="Arial" w:cs="Arial"/>
                <w:noProof/>
                <w:sz w:val="24"/>
                <w:szCs w:val="24"/>
                <w:lang w:eastAsia="en-GB"/>
              </w:rPr>
            </w:pPr>
            <w:r>
              <w:rPr>
                <w:rFonts w:ascii="Arial" w:hAnsi="Arial" w:cs="Arial"/>
                <w:sz w:val="24"/>
                <w:szCs w:val="24"/>
              </w:rPr>
              <w:t>Height 75 cm</w:t>
            </w:r>
          </w:p>
        </w:tc>
      </w:tr>
    </w:tbl>
    <w:p w14:paraId="2390500E" w14:textId="77777777" w:rsidR="009A4665" w:rsidRDefault="009A4665"/>
    <w:sectPr w:rsidR="009A4665" w:rsidSect="00E07563">
      <w:headerReference w:type="even" r:id="rId9"/>
      <w:headerReference w:type="default" r:id="rId10"/>
      <w:footerReference w:type="even" r:id="rId11"/>
      <w:footerReference w:type="default" r:id="rId12"/>
      <w:headerReference w:type="first" r:id="rId13"/>
      <w:footerReference w:type="first" r:id="rId14"/>
      <w:pgSz w:w="16838" w:h="11906" w:orient="landscape"/>
      <w:pgMar w:top="0" w:right="0" w:bottom="0" w:left="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5C8110" w14:textId="77777777" w:rsidR="00E07563" w:rsidRDefault="00E07563" w:rsidP="00E07563">
      <w:pPr>
        <w:spacing w:after="0" w:line="240" w:lineRule="auto"/>
      </w:pPr>
      <w:r>
        <w:separator/>
      </w:r>
    </w:p>
  </w:endnote>
  <w:endnote w:type="continuationSeparator" w:id="0">
    <w:p w14:paraId="4B8744B5" w14:textId="77777777" w:rsidR="00E07563" w:rsidRDefault="00E07563" w:rsidP="00E075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630DC" w14:textId="77777777" w:rsidR="00E07563" w:rsidRDefault="00E075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5F106" w14:textId="77777777" w:rsidR="00E07563" w:rsidRDefault="00E075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D2590" w14:textId="77777777" w:rsidR="00E07563" w:rsidRDefault="00E075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5C0E30" w14:textId="77777777" w:rsidR="00E07563" w:rsidRDefault="00E07563" w:rsidP="00E07563">
      <w:pPr>
        <w:spacing w:after="0" w:line="240" w:lineRule="auto"/>
      </w:pPr>
      <w:r>
        <w:separator/>
      </w:r>
    </w:p>
  </w:footnote>
  <w:footnote w:type="continuationSeparator" w:id="0">
    <w:p w14:paraId="3BFDF4F9" w14:textId="77777777" w:rsidR="00E07563" w:rsidRDefault="00E07563" w:rsidP="00E075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16148" w14:textId="3ABF6A29" w:rsidR="00E07563" w:rsidRDefault="003641CB">
    <w:pPr>
      <w:pStyle w:val="Header"/>
    </w:pPr>
    <w:r>
      <w:rPr>
        <w:noProof/>
      </w:rPr>
      <w:pict w14:anchorId="5C587E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2438188" o:spid="_x0000_s2077" type="#_x0000_t75" style="position:absolute;margin-left:0;margin-top:0;width:841.9pt;height:595.2pt;z-index:-251657216;mso-position-horizontal:center;mso-position-horizontal-relative:margin;mso-position-vertical:center;mso-position-vertical-relative:margin" o:allowincell="f">
          <v:imagedata r:id="rId1" o:title="Landscape1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D1770" w14:textId="4A01E176" w:rsidR="00E07563" w:rsidRDefault="003641CB">
    <w:pPr>
      <w:pStyle w:val="Header"/>
    </w:pPr>
    <w:r>
      <w:rPr>
        <w:noProof/>
      </w:rPr>
      <w:pict w14:anchorId="453341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2438189" o:spid="_x0000_s2078" type="#_x0000_t75" style="position:absolute;margin-left:0;margin-top:0;width:841.9pt;height:595.2pt;z-index:-251656192;mso-position-horizontal:center;mso-position-horizontal-relative:margin;mso-position-vertical:center;mso-position-vertical-relative:margin" o:allowincell="f">
          <v:imagedata r:id="rId1" o:title="Landscape10"/>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84B53" w14:textId="21329EA0" w:rsidR="00E07563" w:rsidRDefault="003641CB">
    <w:pPr>
      <w:pStyle w:val="Header"/>
    </w:pPr>
    <w:r>
      <w:rPr>
        <w:noProof/>
      </w:rPr>
      <w:pict w14:anchorId="2DFC15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2438187" o:spid="_x0000_s2076" type="#_x0000_t75" style="position:absolute;margin-left:0;margin-top:0;width:841.9pt;height:595.2pt;z-index:-251658240;mso-position-horizontal:center;mso-position-horizontal-relative:margin;mso-position-vertical:center;mso-position-vertical-relative:margin" o:allowincell="f">
          <v:imagedata r:id="rId1" o:title="Landscape10"/>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207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563"/>
    <w:rsid w:val="00345923"/>
    <w:rsid w:val="003641CB"/>
    <w:rsid w:val="00611FA5"/>
    <w:rsid w:val="008C115B"/>
    <w:rsid w:val="009A4665"/>
    <w:rsid w:val="009D534D"/>
    <w:rsid w:val="00A90022"/>
    <w:rsid w:val="00D35DF8"/>
    <w:rsid w:val="00D70B66"/>
    <w:rsid w:val="00DB59D3"/>
    <w:rsid w:val="00E03584"/>
    <w:rsid w:val="00E07563"/>
    <w:rsid w:val="00F37F1F"/>
    <w:rsid w:val="00FF58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79"/>
    <o:shapelayout v:ext="edit">
      <o:idmap v:ext="edit" data="1"/>
    </o:shapelayout>
  </w:shapeDefaults>
  <w:decimalSymbol w:val="."/>
  <w:listSeparator w:val=","/>
  <w14:docId w14:val="39055A0B"/>
  <w15:chartTrackingRefBased/>
  <w15:docId w15:val="{E90D1FBA-C21E-49E1-8A60-2377AD98F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00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5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563"/>
  </w:style>
  <w:style w:type="paragraph" w:styleId="Footer">
    <w:name w:val="footer"/>
    <w:basedOn w:val="Normal"/>
    <w:link w:val="FooterChar"/>
    <w:uiPriority w:val="99"/>
    <w:unhideWhenUsed/>
    <w:rsid w:val="00E075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563"/>
  </w:style>
  <w:style w:type="table" w:styleId="TableGrid">
    <w:name w:val="Table Grid"/>
    <w:basedOn w:val="TableNormal"/>
    <w:uiPriority w:val="39"/>
    <w:rsid w:val="00A90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188</Words>
  <Characters>1072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Dora Romo-Castillejo</dc:creator>
  <cp:keywords/>
  <dc:description/>
  <cp:lastModifiedBy>Sally Waite</cp:lastModifiedBy>
  <cp:revision>4</cp:revision>
  <dcterms:created xsi:type="dcterms:W3CDTF">2019-08-21T14:32:00Z</dcterms:created>
  <dcterms:modified xsi:type="dcterms:W3CDTF">2019-08-25T08:55:00Z</dcterms:modified>
</cp:coreProperties>
</file>